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E4" w:rsidRDefault="007A22E4" w:rsidP="00096721">
      <w:pPr>
        <w:widowControl/>
        <w:shd w:val="clear" w:color="auto" w:fill="F2F2F2" w:themeFill="background1" w:themeFillShade="F2"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bookmarkStart w:id="0" w:name="_Toc403661705"/>
      <w:r w:rsidRPr="002A265F">
        <w:rPr>
          <w:rFonts w:eastAsia="Times New Roman"/>
          <w:b/>
          <w:sz w:val="24"/>
          <w:szCs w:val="24"/>
          <w:lang w:eastAsia="en-US"/>
        </w:rPr>
        <w:t xml:space="preserve">ПРИЛОЖЕНИЕ </w:t>
      </w:r>
      <w:r w:rsidR="002A265F" w:rsidRPr="002A265F">
        <w:rPr>
          <w:rFonts w:eastAsia="Times New Roman"/>
          <w:b/>
          <w:sz w:val="24"/>
          <w:szCs w:val="24"/>
          <w:lang w:eastAsia="en-US"/>
        </w:rPr>
        <w:t>8</w:t>
      </w:r>
      <w:r w:rsidRPr="002A265F">
        <w:rPr>
          <w:rFonts w:eastAsia="Times New Roman"/>
          <w:b/>
          <w:sz w:val="24"/>
          <w:szCs w:val="24"/>
          <w:lang w:eastAsia="en-US"/>
        </w:rPr>
        <w:t>.</w:t>
      </w:r>
      <w:bookmarkEnd w:id="0"/>
    </w:p>
    <w:p w:rsidR="00912446" w:rsidRDefault="002A265F" w:rsidP="00E36FB4">
      <w:pPr>
        <w:tabs>
          <w:tab w:val="left" w:pos="851"/>
          <w:tab w:val="left" w:pos="993"/>
        </w:tabs>
        <w:ind w:left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7C3067" w:rsidRPr="007C3067">
        <w:rPr>
          <w:b/>
          <w:sz w:val="28"/>
          <w:szCs w:val="28"/>
        </w:rPr>
        <w:t>мет</w:t>
      </w:r>
      <w:r>
        <w:rPr>
          <w:b/>
          <w:sz w:val="28"/>
          <w:szCs w:val="28"/>
        </w:rPr>
        <w:t>ный расчет, расчет стоимости</w:t>
      </w:r>
    </w:p>
    <w:p w:rsidR="00E36FB4" w:rsidRDefault="00912446" w:rsidP="00E36FB4">
      <w:pPr>
        <w:tabs>
          <w:tab w:val="left" w:pos="851"/>
          <w:tab w:val="left" w:pos="993"/>
        </w:tabs>
        <w:ind w:left="709"/>
        <w:contextualSpacing/>
        <w:jc w:val="center"/>
        <w:rPr>
          <w:color w:val="0000CC"/>
        </w:rPr>
      </w:pPr>
      <w:r>
        <w:rPr>
          <w:b/>
          <w:sz w:val="28"/>
          <w:szCs w:val="28"/>
        </w:rPr>
        <w:t>нанесение горизонтальной дорожной разметки термопластиком и холодным пластиком</w:t>
      </w:r>
      <w:r w:rsidR="00851AF6">
        <w:rPr>
          <w:b/>
          <w:sz w:val="28"/>
          <w:szCs w:val="28"/>
        </w:rPr>
        <w:t xml:space="preserve"> подъездная дорога НПС «ИСАТАЙ»</w:t>
      </w:r>
      <w:r w:rsidRPr="00912446">
        <w:rPr>
          <w:b/>
          <w:sz w:val="28"/>
          <w:highlight w:val="yellow"/>
        </w:rPr>
        <w:t xml:space="preserve"> </w:t>
      </w:r>
    </w:p>
    <w:p w:rsidR="00A5326C" w:rsidRPr="007C3067" w:rsidRDefault="00A5326C" w:rsidP="007C30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B4" w:rsidRDefault="00A5326C" w:rsidP="00A5326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5326C">
        <w:rPr>
          <w:rFonts w:ascii="Times New Roman" w:hAnsi="Times New Roman" w:cs="Times New Roman"/>
        </w:rPr>
        <w:t xml:space="preserve">                     </w:t>
      </w:r>
      <w:r w:rsidR="00E36FB4">
        <w:rPr>
          <w:rFonts w:ascii="Times New Roman" w:hAnsi="Times New Roman" w:cs="Times New Roman"/>
          <w:sz w:val="24"/>
        </w:rPr>
        <w:tab/>
      </w:r>
      <w:r w:rsidR="00E36FB4">
        <w:rPr>
          <w:rFonts w:ascii="Times New Roman" w:hAnsi="Times New Roman" w:cs="Times New Roman"/>
          <w:sz w:val="24"/>
        </w:rPr>
        <w:tab/>
      </w:r>
      <w:r w:rsidR="00E36FB4">
        <w:rPr>
          <w:rFonts w:ascii="Times New Roman" w:hAnsi="Times New Roman" w:cs="Times New Roman"/>
          <w:sz w:val="24"/>
        </w:rPr>
        <w:tab/>
      </w:r>
      <w:r w:rsidR="00E36FB4">
        <w:rPr>
          <w:rFonts w:ascii="Times New Roman" w:hAnsi="Times New Roman" w:cs="Times New Roman"/>
          <w:sz w:val="24"/>
        </w:rPr>
        <w:tab/>
      </w:r>
      <w:r w:rsidR="00E36FB4">
        <w:rPr>
          <w:rFonts w:ascii="Times New Roman" w:hAnsi="Times New Roman" w:cs="Times New Roman"/>
          <w:sz w:val="24"/>
        </w:rPr>
        <w:tab/>
      </w:r>
      <w:r w:rsidR="00E36FB4">
        <w:rPr>
          <w:rFonts w:ascii="Times New Roman" w:hAnsi="Times New Roman" w:cs="Times New Roman"/>
          <w:sz w:val="24"/>
        </w:rPr>
        <w:tab/>
      </w:r>
      <w:r w:rsidR="00E36FB4">
        <w:rPr>
          <w:rFonts w:ascii="Times New Roman" w:hAnsi="Times New Roman" w:cs="Times New Roman"/>
          <w:sz w:val="24"/>
        </w:rPr>
        <w:tab/>
      </w:r>
      <w:r w:rsidR="00E36FB4">
        <w:rPr>
          <w:rFonts w:ascii="Times New Roman" w:hAnsi="Times New Roman" w:cs="Times New Roman"/>
          <w:sz w:val="24"/>
        </w:rPr>
        <w:tab/>
      </w:r>
      <w:r w:rsidR="00E36FB4">
        <w:rPr>
          <w:rFonts w:ascii="Times New Roman" w:hAnsi="Times New Roman" w:cs="Times New Roman"/>
          <w:sz w:val="24"/>
        </w:rPr>
        <w:tab/>
      </w:r>
      <w:r w:rsidR="00E36FB4">
        <w:rPr>
          <w:rFonts w:ascii="Times New Roman" w:hAnsi="Times New Roman" w:cs="Times New Roman"/>
          <w:sz w:val="24"/>
        </w:rPr>
        <w:tab/>
      </w:r>
      <w:r w:rsidR="00E36FB4">
        <w:rPr>
          <w:rFonts w:ascii="Times New Roman" w:hAnsi="Times New Roman" w:cs="Times New Roman"/>
          <w:sz w:val="24"/>
        </w:rPr>
        <w:tab/>
      </w:r>
      <w:r w:rsidR="00E36FB4">
        <w:rPr>
          <w:rFonts w:ascii="Times New Roman" w:hAnsi="Times New Roman" w:cs="Times New Roman"/>
          <w:sz w:val="24"/>
        </w:rPr>
        <w:tab/>
      </w:r>
      <w:r w:rsidR="00E36FB4">
        <w:rPr>
          <w:rFonts w:ascii="Times New Roman" w:hAnsi="Times New Roman" w:cs="Times New Roman"/>
          <w:sz w:val="24"/>
        </w:rPr>
        <w:tab/>
      </w:r>
      <w:r w:rsidR="00E36FB4">
        <w:rPr>
          <w:rFonts w:ascii="Times New Roman" w:hAnsi="Times New Roman" w:cs="Times New Roman"/>
          <w:sz w:val="24"/>
        </w:rPr>
        <w:tab/>
      </w:r>
      <w:r w:rsidR="00E36FB4">
        <w:rPr>
          <w:rFonts w:ascii="Times New Roman" w:hAnsi="Times New Roman" w:cs="Times New Roman"/>
          <w:sz w:val="24"/>
        </w:rPr>
        <w:tab/>
      </w:r>
      <w:r w:rsidR="00E36FB4">
        <w:rPr>
          <w:rFonts w:ascii="Times New Roman" w:hAnsi="Times New Roman" w:cs="Times New Roman"/>
          <w:sz w:val="24"/>
        </w:rPr>
        <w:tab/>
      </w:r>
      <w:r w:rsidR="00E36FB4">
        <w:rPr>
          <w:rFonts w:ascii="Times New Roman" w:hAnsi="Times New Roman" w:cs="Times New Roman"/>
          <w:sz w:val="24"/>
        </w:rPr>
        <w:tab/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8511"/>
        <w:gridCol w:w="1418"/>
        <w:gridCol w:w="1701"/>
        <w:gridCol w:w="1417"/>
        <w:gridCol w:w="1134"/>
      </w:tblGrid>
      <w:tr w:rsidR="002A265F" w:rsidRPr="002A265F" w:rsidTr="00530917">
        <w:trPr>
          <w:tblHeader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C94C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затрат, расход ресурсов на единицу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Сметная стоимость</w:t>
            </w:r>
          </w:p>
        </w:tc>
      </w:tr>
      <w:tr w:rsidR="002A265F" w:rsidRPr="002A265F" w:rsidTr="00530917">
        <w:trPr>
          <w:tblHeader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C94C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C94C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C94C6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по проектным данным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на единицу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2A265F" w:rsidRPr="002A265F" w:rsidTr="00530917">
        <w:trPr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C94C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265F" w:rsidRPr="002A265F" w:rsidTr="0053091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B318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B3181B">
            <w:pPr>
              <w:tabs>
                <w:tab w:val="left" w:pos="851"/>
              </w:tabs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Разметка проезжей части термопластиком линией шириной 0,1 м, сплошной, разметка 1.1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B3181B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1 км линии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B3181B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2,164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B31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B31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53091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157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157631">
            <w:pPr>
              <w:tabs>
                <w:tab w:val="left" w:pos="851"/>
              </w:tabs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Разметка проезжей части термопластиком линией шириной 0,1 м, сплошной, разметка 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157631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1 км линии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157631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17,140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157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157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53091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157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157631">
            <w:pPr>
              <w:tabs>
                <w:tab w:val="left" w:pos="851"/>
              </w:tabs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Разметка проезжей части термопластиком линией шириной 0,1 м, пунктирной, шаг 1:3, разметка 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917" w:rsidRPr="002A265F" w:rsidRDefault="00530917" w:rsidP="00157631">
            <w:pPr>
              <w:jc w:val="center"/>
            </w:pPr>
            <w:r w:rsidRPr="002A265F">
              <w:rPr>
                <w:bCs/>
                <w:iCs/>
                <w:sz w:val="22"/>
                <w:szCs w:val="22"/>
              </w:rPr>
              <w:t>1 км линии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157631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5,741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157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157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53091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157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157631">
            <w:pPr>
              <w:tabs>
                <w:tab w:val="left" w:pos="851"/>
              </w:tabs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Разметка проезжей части термопластиком линией шириной 0,1 м, пунктирной, шаг 3:1, разметка 1.6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917" w:rsidRPr="002A265F" w:rsidRDefault="00530917" w:rsidP="00157631">
            <w:pPr>
              <w:jc w:val="center"/>
            </w:pPr>
            <w:r w:rsidRPr="002A265F">
              <w:rPr>
                <w:bCs/>
                <w:iCs/>
                <w:sz w:val="22"/>
                <w:szCs w:val="22"/>
              </w:rPr>
              <w:t>1 км линии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157631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0,680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157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157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53091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1576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157631">
            <w:pPr>
              <w:tabs>
                <w:tab w:val="left" w:pos="851"/>
              </w:tabs>
              <w:rPr>
                <w:rFonts w:cs="Calibri"/>
                <w:bCs/>
                <w:iCs/>
                <w:sz w:val="22"/>
                <w:szCs w:val="22"/>
              </w:rPr>
            </w:pPr>
            <w:r w:rsidRPr="002A265F">
              <w:rPr>
                <w:rFonts w:cs="Calibri"/>
                <w:bCs/>
                <w:iCs/>
                <w:sz w:val="22"/>
                <w:szCs w:val="22"/>
              </w:rPr>
              <w:t>Разметка проезжей части термопластиком линией шириной 0,1 м, пунктирной, шаг 1:1, разметка 1.7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157631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1 км линии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157631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2"/>
                <w:szCs w:val="22"/>
              </w:rPr>
            </w:pPr>
            <w:r w:rsidRPr="002A265F">
              <w:rPr>
                <w:rFonts w:cs="Calibri"/>
                <w:bCs/>
                <w:iCs/>
                <w:sz w:val="22"/>
                <w:szCs w:val="22"/>
              </w:rPr>
              <w:t>0,015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157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157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53091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F5" w:rsidRPr="002A265F" w:rsidRDefault="00F527F5" w:rsidP="00F527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F5" w:rsidRPr="002A265F" w:rsidRDefault="00F527F5" w:rsidP="00F527F5">
            <w:pPr>
              <w:tabs>
                <w:tab w:val="left" w:pos="851"/>
              </w:tabs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 xml:space="preserve">Нанесение линии поперечной дорожной разметки холодным пластиком со </w:t>
            </w:r>
            <w:proofErr w:type="spellStart"/>
            <w:r w:rsidRPr="002A265F">
              <w:rPr>
                <w:bCs/>
                <w:iCs/>
                <w:sz w:val="22"/>
                <w:szCs w:val="22"/>
              </w:rPr>
              <w:t>световозвращающими</w:t>
            </w:r>
            <w:proofErr w:type="spellEnd"/>
            <w:r w:rsidRPr="002A265F">
              <w:rPr>
                <w:bCs/>
                <w:iCs/>
                <w:sz w:val="22"/>
                <w:szCs w:val="22"/>
              </w:rPr>
              <w:t xml:space="preserve"> элементами вручную с применением трафаретной самоклеящейся ленты, разметка 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F5" w:rsidRPr="002A265F" w:rsidRDefault="00F527F5" w:rsidP="00F527F5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м</w:t>
            </w:r>
            <w:r w:rsidRPr="002A265F">
              <w:rPr>
                <w:bCs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27F5" w:rsidRPr="002A265F" w:rsidRDefault="00F527F5" w:rsidP="00F527F5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2"/>
                <w:szCs w:val="22"/>
              </w:rPr>
            </w:pPr>
            <w:r w:rsidRPr="002A265F">
              <w:rPr>
                <w:rFonts w:cs="Calibri"/>
                <w:bCs/>
                <w:iCs/>
                <w:sz w:val="22"/>
                <w:szCs w:val="22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F5" w:rsidRPr="002A265F" w:rsidRDefault="00F527F5" w:rsidP="00F52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F5" w:rsidRPr="002A265F" w:rsidRDefault="00F527F5" w:rsidP="00F52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4A2460"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F5" w:rsidRPr="002A265F" w:rsidRDefault="00F527F5" w:rsidP="00F527F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СМЕТЕ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F5" w:rsidRPr="002A265F" w:rsidRDefault="00F527F5" w:rsidP="00F527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FB4" w:rsidRDefault="00E36FB4" w:rsidP="00A5326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51AF6" w:rsidRDefault="00851AF6" w:rsidP="00A5326C">
      <w:pPr>
        <w:jc w:val="both"/>
        <w:rPr>
          <w:rFonts w:eastAsia="Times New Roman"/>
        </w:rPr>
      </w:pPr>
    </w:p>
    <w:p w:rsidR="00851AF6" w:rsidRDefault="00851AF6" w:rsidP="00A5326C">
      <w:pPr>
        <w:jc w:val="both"/>
        <w:rPr>
          <w:rFonts w:eastAsia="Times New Roman"/>
        </w:rPr>
      </w:pPr>
    </w:p>
    <w:p w:rsidR="00851AF6" w:rsidRDefault="00912446" w:rsidP="00851AF6">
      <w:pPr>
        <w:tabs>
          <w:tab w:val="left" w:pos="851"/>
          <w:tab w:val="left" w:pos="993"/>
        </w:tabs>
        <w:ind w:left="709"/>
        <w:contextualSpacing/>
        <w:jc w:val="center"/>
        <w:rPr>
          <w:b/>
          <w:sz w:val="28"/>
          <w:szCs w:val="28"/>
        </w:rPr>
      </w:pPr>
      <w:r>
        <w:rPr>
          <w:rFonts w:eastAsia="Times New Roman"/>
        </w:rPr>
        <w:lastRenderedPageBreak/>
        <w:t xml:space="preserve">      </w:t>
      </w:r>
      <w:r w:rsidR="002A265F" w:rsidRPr="002A265F">
        <w:rPr>
          <w:b/>
          <w:sz w:val="28"/>
          <w:szCs w:val="28"/>
        </w:rPr>
        <w:t>Сметный расчет, расчет стоимости</w:t>
      </w:r>
    </w:p>
    <w:p w:rsidR="00851AF6" w:rsidRDefault="00851AF6" w:rsidP="00851AF6">
      <w:pPr>
        <w:tabs>
          <w:tab w:val="left" w:pos="851"/>
          <w:tab w:val="left" w:pos="993"/>
        </w:tabs>
        <w:ind w:left="709"/>
        <w:contextualSpacing/>
        <w:jc w:val="center"/>
        <w:rPr>
          <w:color w:val="0000CC"/>
        </w:rPr>
      </w:pPr>
      <w:r>
        <w:rPr>
          <w:b/>
          <w:sz w:val="28"/>
          <w:szCs w:val="28"/>
        </w:rPr>
        <w:t xml:space="preserve">нанесение горизонтальной дорожной разметки термопластиком и холодным пластиком </w:t>
      </w:r>
      <w:r w:rsidRPr="00851AF6">
        <w:rPr>
          <w:b/>
          <w:sz w:val="28"/>
          <w:szCs w:val="28"/>
        </w:rPr>
        <w:t xml:space="preserve">межплощадочная дорога </w:t>
      </w:r>
      <w:r>
        <w:rPr>
          <w:b/>
          <w:sz w:val="28"/>
          <w:szCs w:val="28"/>
        </w:rPr>
        <w:t>НПС «ИСАТАЙ»</w:t>
      </w:r>
      <w:r w:rsidRPr="00912446">
        <w:rPr>
          <w:b/>
          <w:sz w:val="28"/>
          <w:highlight w:val="yellow"/>
        </w:rPr>
        <w:t xml:space="preserve"> </w:t>
      </w:r>
    </w:p>
    <w:p w:rsidR="00851AF6" w:rsidRDefault="00851AF6" w:rsidP="00851AF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8511"/>
        <w:gridCol w:w="1276"/>
        <w:gridCol w:w="1843"/>
        <w:gridCol w:w="1417"/>
        <w:gridCol w:w="1134"/>
      </w:tblGrid>
      <w:tr w:rsidR="002A265F" w:rsidRPr="002A265F" w:rsidTr="00530917">
        <w:trPr>
          <w:tblHeader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затрат, расход ресурсов на единицу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Сметная стоимость</w:t>
            </w:r>
          </w:p>
        </w:tc>
      </w:tr>
      <w:tr w:rsidR="002A265F" w:rsidRPr="002A265F" w:rsidTr="00530917">
        <w:trPr>
          <w:tblHeader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по проектным данным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на единицу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2A265F" w:rsidRPr="002A265F" w:rsidTr="00530917">
        <w:trPr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694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694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694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2910A8" w:rsidP="00694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2910A8" w:rsidP="00694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2910A8" w:rsidP="00694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265F" w:rsidRPr="002A265F" w:rsidTr="0053091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F527F5" w:rsidP="00694B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694B71">
            <w:pPr>
              <w:tabs>
                <w:tab w:val="left" w:pos="851"/>
              </w:tabs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Разметка проезжей части термопластиком линией шириной 0,1 м, сплошной, разметка 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694B71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1 км линии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694B71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2,753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694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694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53091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F527F5" w:rsidP="00694B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694B71">
            <w:pPr>
              <w:tabs>
                <w:tab w:val="left" w:pos="851"/>
              </w:tabs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Разметка проезжей части термопластиком линией шириной 0,1 м, пунктирной, шаг 1:3, разметка 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917" w:rsidRPr="002A265F" w:rsidRDefault="00530917" w:rsidP="00694B71">
            <w:pPr>
              <w:jc w:val="center"/>
            </w:pPr>
            <w:r w:rsidRPr="002A265F">
              <w:rPr>
                <w:bCs/>
                <w:iCs/>
                <w:sz w:val="22"/>
                <w:szCs w:val="22"/>
              </w:rPr>
              <w:t>1 км линии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694B71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1,263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694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694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530917">
        <w:trPr>
          <w:trHeight w:val="66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F527F5" w:rsidP="00694B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694B71">
            <w:pPr>
              <w:tabs>
                <w:tab w:val="left" w:pos="851"/>
              </w:tabs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 xml:space="preserve">Нанесение линии поперечной дорожной разметки холодным пластиком со </w:t>
            </w:r>
            <w:proofErr w:type="spellStart"/>
            <w:r w:rsidRPr="002A265F">
              <w:rPr>
                <w:bCs/>
                <w:iCs/>
                <w:sz w:val="22"/>
                <w:szCs w:val="22"/>
              </w:rPr>
              <w:t>световозвращающими</w:t>
            </w:r>
            <w:proofErr w:type="spellEnd"/>
            <w:r w:rsidRPr="002A265F">
              <w:rPr>
                <w:bCs/>
                <w:iCs/>
                <w:sz w:val="22"/>
                <w:szCs w:val="22"/>
              </w:rPr>
              <w:t xml:space="preserve"> элементами вручную с применением трафаретной самоклеящейся ленты, разметка 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694B71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м</w:t>
            </w:r>
            <w:r w:rsidRPr="002A265F">
              <w:rPr>
                <w:bCs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694B71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694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694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530917">
        <w:trPr>
          <w:trHeight w:val="40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F527F5" w:rsidP="00694B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694B71">
            <w:pPr>
              <w:tabs>
                <w:tab w:val="left" w:pos="851"/>
              </w:tabs>
              <w:rPr>
                <w:rFonts w:cs="Calibri"/>
                <w:bCs/>
                <w:iCs/>
                <w:sz w:val="22"/>
                <w:szCs w:val="22"/>
              </w:rPr>
            </w:pPr>
            <w:r w:rsidRPr="002A265F">
              <w:rPr>
                <w:rFonts w:cs="Calibri"/>
                <w:bCs/>
                <w:iCs/>
                <w:sz w:val="22"/>
                <w:szCs w:val="22"/>
              </w:rPr>
              <w:t xml:space="preserve">Нанесение линии поперечной дорожной разметки холодным пластиком со </w:t>
            </w:r>
            <w:proofErr w:type="spellStart"/>
            <w:r w:rsidRPr="002A265F">
              <w:rPr>
                <w:rFonts w:cs="Calibri"/>
                <w:bCs/>
                <w:iCs/>
                <w:sz w:val="22"/>
                <w:szCs w:val="22"/>
              </w:rPr>
              <w:t>световозвращающими</w:t>
            </w:r>
            <w:proofErr w:type="spellEnd"/>
            <w:r w:rsidRPr="002A265F">
              <w:rPr>
                <w:rFonts w:cs="Calibri"/>
                <w:bCs/>
                <w:iCs/>
                <w:sz w:val="22"/>
                <w:szCs w:val="22"/>
              </w:rPr>
              <w:t xml:space="preserve"> элементами вручную с применением трафаретной самоклеящейся ленты, разметка 1.14.1, Белая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694B71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м</w:t>
            </w:r>
            <w:r w:rsidRPr="002A265F">
              <w:rPr>
                <w:bCs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694B71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2"/>
                <w:szCs w:val="22"/>
              </w:rPr>
            </w:pPr>
            <w:r w:rsidRPr="002A265F">
              <w:rPr>
                <w:rFonts w:cs="Calibri"/>
                <w:bCs/>
                <w:iCs/>
                <w:sz w:val="22"/>
                <w:szCs w:val="22"/>
              </w:rPr>
              <w:t>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694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694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53091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F527F5" w:rsidP="00694B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694B71">
            <w:pPr>
              <w:tabs>
                <w:tab w:val="left" w:pos="851"/>
              </w:tabs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 xml:space="preserve">Нанесение линии поперечной дорожной разметки холодным пластиком со </w:t>
            </w:r>
            <w:proofErr w:type="spellStart"/>
            <w:r w:rsidRPr="002A265F">
              <w:rPr>
                <w:bCs/>
                <w:iCs/>
                <w:sz w:val="22"/>
                <w:szCs w:val="22"/>
              </w:rPr>
              <w:t>световозвращающими</w:t>
            </w:r>
            <w:proofErr w:type="spellEnd"/>
            <w:r w:rsidRPr="002A265F">
              <w:rPr>
                <w:bCs/>
                <w:iCs/>
                <w:sz w:val="22"/>
                <w:szCs w:val="22"/>
              </w:rPr>
              <w:t xml:space="preserve"> элементами вручную с применением трафаретной самоклеящейся ленты, разметка 1.14.1, Желтая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694B71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2A265F">
              <w:rPr>
                <w:bCs/>
                <w:iCs/>
                <w:sz w:val="22"/>
                <w:szCs w:val="22"/>
              </w:rPr>
              <w:t>м</w:t>
            </w:r>
            <w:r w:rsidRPr="002A265F">
              <w:rPr>
                <w:bCs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165F12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3</w:t>
            </w:r>
            <w:r w:rsidR="00165F12" w:rsidRPr="002A265F">
              <w:rPr>
                <w:bCs/>
                <w:iCs/>
                <w:sz w:val="22"/>
                <w:szCs w:val="22"/>
              </w:rPr>
              <w:t>7</w:t>
            </w:r>
            <w:r w:rsidRPr="002A265F">
              <w:rPr>
                <w:bCs/>
                <w:iCs/>
                <w:sz w:val="22"/>
                <w:szCs w:val="22"/>
              </w:rPr>
              <w:t>,</w:t>
            </w:r>
            <w:r w:rsidR="00165F12" w:rsidRPr="002A265F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694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165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827F32"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43" w:rsidRPr="002A265F" w:rsidRDefault="005E4743" w:rsidP="005E47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СМЕТЕ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43" w:rsidRPr="002A265F" w:rsidRDefault="005E4743" w:rsidP="00694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AF6" w:rsidRPr="00096721" w:rsidRDefault="00851AF6" w:rsidP="00851AF6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r w:rsidRPr="00096721">
        <w:rPr>
          <w:rFonts w:eastAsia="Times New Roman"/>
          <w:b/>
          <w:sz w:val="24"/>
          <w:szCs w:val="24"/>
          <w:lang w:eastAsia="en-US"/>
        </w:rPr>
        <w:t>Составил _______________________</w:t>
      </w:r>
    </w:p>
    <w:p w:rsidR="00851AF6" w:rsidRDefault="00851AF6" w:rsidP="00851AF6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r w:rsidRPr="00096721">
        <w:rPr>
          <w:rFonts w:eastAsia="Times New Roman"/>
          <w:b/>
          <w:sz w:val="24"/>
          <w:szCs w:val="24"/>
          <w:lang w:eastAsia="en-US"/>
        </w:rPr>
        <w:t>Проверил _______________________</w:t>
      </w:r>
    </w:p>
    <w:p w:rsidR="00851AF6" w:rsidRDefault="00851AF6" w:rsidP="00851AF6">
      <w:pPr>
        <w:pStyle w:val="ConsPlusNormal"/>
        <w:jc w:val="both"/>
        <w:rPr>
          <w:rFonts w:ascii="Times New Roman" w:hAnsi="Times New Roman" w:cs="Times New Roman"/>
        </w:rPr>
      </w:pPr>
    </w:p>
    <w:p w:rsidR="00851AF6" w:rsidRPr="00A5326C" w:rsidRDefault="00851AF6" w:rsidP="00851AF6">
      <w:pPr>
        <w:jc w:val="both"/>
        <w:rPr>
          <w:rFonts w:eastAsia="Times New Roman"/>
          <w:sz w:val="24"/>
        </w:rPr>
      </w:pPr>
      <w:r w:rsidRPr="00A5326C">
        <w:rPr>
          <w:rFonts w:eastAsia="Times New Roman"/>
          <w:sz w:val="24"/>
        </w:rPr>
        <w:t>Руководитель организации ___________</w:t>
      </w:r>
      <w:r w:rsidRPr="00096721">
        <w:rPr>
          <w:rFonts w:eastAsia="Times New Roman"/>
          <w:sz w:val="24"/>
          <w:u w:val="single"/>
        </w:rPr>
        <w:tab/>
      </w:r>
      <w:r w:rsidRPr="00096721">
        <w:rPr>
          <w:rFonts w:eastAsia="Times New Roman"/>
          <w:sz w:val="24"/>
          <w:u w:val="single"/>
        </w:rPr>
        <w:tab/>
      </w:r>
      <w:r w:rsidRPr="00096721">
        <w:rPr>
          <w:rFonts w:eastAsia="Times New Roman"/>
          <w:sz w:val="24"/>
          <w:u w:val="single"/>
        </w:rPr>
        <w:tab/>
      </w:r>
      <w:r w:rsidRPr="00A5326C">
        <w:rPr>
          <w:rFonts w:eastAsia="Times New Roman"/>
          <w:sz w:val="24"/>
        </w:rPr>
        <w:t xml:space="preserve">__ </w:t>
      </w:r>
    </w:p>
    <w:p w:rsidR="00851AF6" w:rsidRDefault="00851AF6" w:rsidP="00851AF6">
      <w:pPr>
        <w:jc w:val="both"/>
        <w:rPr>
          <w:rFonts w:eastAsia="Times New Roman"/>
        </w:rPr>
      </w:pPr>
      <w:r w:rsidRPr="00A5326C">
        <w:rPr>
          <w:rFonts w:eastAsia="Times New Roman"/>
        </w:rPr>
        <w:t xml:space="preserve"> 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5326C">
        <w:rPr>
          <w:rFonts w:eastAsia="Times New Roman"/>
        </w:rPr>
        <w:t xml:space="preserve">(подпись. Фамилия. </w:t>
      </w:r>
      <w:r>
        <w:rPr>
          <w:rFonts w:eastAsia="Times New Roman"/>
        </w:rPr>
        <w:t xml:space="preserve">инициалы) </w:t>
      </w:r>
    </w:p>
    <w:p w:rsidR="00A5326C" w:rsidRDefault="00912446" w:rsidP="00A5326C">
      <w:pPr>
        <w:jc w:val="both"/>
        <w:rPr>
          <w:rFonts w:ascii="Courier New" w:eastAsia="Times New Roman" w:hAnsi="Courier New" w:cs="Courier New"/>
        </w:rPr>
      </w:pPr>
      <w:r>
        <w:rPr>
          <w:rFonts w:eastAsia="Times New Roman"/>
        </w:rPr>
        <w:t xml:space="preserve">     </w:t>
      </w:r>
      <w:r w:rsidR="00A5326C" w:rsidRPr="00A5326C">
        <w:rPr>
          <w:rFonts w:ascii="Courier New" w:eastAsia="Times New Roman" w:hAnsi="Courier New" w:cs="Courier New"/>
        </w:rPr>
        <w:t xml:space="preserve">     </w:t>
      </w:r>
    </w:p>
    <w:p w:rsidR="002A265F" w:rsidRPr="002A265F" w:rsidRDefault="002A265F" w:rsidP="002A265F">
      <w:pPr>
        <w:tabs>
          <w:tab w:val="left" w:pos="851"/>
          <w:tab w:val="left" w:pos="993"/>
        </w:tabs>
        <w:ind w:left="709"/>
        <w:contextualSpacing/>
        <w:jc w:val="center"/>
        <w:rPr>
          <w:b/>
          <w:sz w:val="28"/>
          <w:szCs w:val="28"/>
        </w:rPr>
      </w:pPr>
      <w:r w:rsidRPr="002A265F">
        <w:rPr>
          <w:b/>
          <w:sz w:val="28"/>
          <w:szCs w:val="28"/>
        </w:rPr>
        <w:t>Сметный расчет, расчет стоимости</w:t>
      </w:r>
    </w:p>
    <w:p w:rsidR="00851AF6" w:rsidRDefault="00851AF6" w:rsidP="00851AF6">
      <w:pPr>
        <w:tabs>
          <w:tab w:val="left" w:pos="851"/>
          <w:tab w:val="left" w:pos="993"/>
        </w:tabs>
        <w:ind w:left="709"/>
        <w:contextualSpacing/>
        <w:jc w:val="center"/>
        <w:rPr>
          <w:color w:val="0000CC"/>
        </w:rPr>
      </w:pPr>
      <w:r>
        <w:rPr>
          <w:b/>
          <w:sz w:val="28"/>
          <w:szCs w:val="28"/>
        </w:rPr>
        <w:t>нанесение горизонтальной дорожной разметки термопластиком и холодным пластиком подъездная дорога НПС «КУРМАНГАЗЫ»</w:t>
      </w:r>
      <w:r w:rsidRPr="00912446">
        <w:rPr>
          <w:b/>
          <w:sz w:val="28"/>
          <w:highlight w:val="yellow"/>
        </w:rPr>
        <w:t xml:space="preserve"> </w:t>
      </w:r>
    </w:p>
    <w:p w:rsidR="00851AF6" w:rsidRPr="007C3067" w:rsidRDefault="00851AF6" w:rsidP="00851A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AF6" w:rsidRDefault="00851AF6" w:rsidP="00851AF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5326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8511"/>
        <w:gridCol w:w="1276"/>
        <w:gridCol w:w="1843"/>
        <w:gridCol w:w="1417"/>
        <w:gridCol w:w="1134"/>
      </w:tblGrid>
      <w:tr w:rsidR="002A265F" w:rsidRPr="002A265F" w:rsidTr="00530917">
        <w:trPr>
          <w:tblHeader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затрат, расход ресурсов на единицу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Сметная стоимость</w:t>
            </w:r>
          </w:p>
        </w:tc>
      </w:tr>
      <w:tr w:rsidR="002A265F" w:rsidRPr="002A265F" w:rsidTr="00530917">
        <w:trPr>
          <w:tblHeader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по проектным данным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на единицу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2A265F" w:rsidRPr="002A265F" w:rsidTr="00530917">
        <w:trPr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2910A8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2910A8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2910A8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265F" w:rsidRPr="002A265F" w:rsidTr="0053091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Разметка проезжей части термопластиком линией шириной 0,1 м, сплошной, разметка 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1 км линии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53091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Разметка проезжей части термопластиком линией шириной 0,1 м, сплошной, разметка 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1 км линии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5,902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53091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Разметка проезжей части термопластиком линией шириной 0,1 м, пунктирной, шаг 1:3, разметка 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917" w:rsidRPr="002A265F" w:rsidRDefault="00530917" w:rsidP="00530917">
            <w:pPr>
              <w:jc w:val="center"/>
            </w:pPr>
            <w:r w:rsidRPr="002A265F">
              <w:rPr>
                <w:bCs/>
                <w:iCs/>
                <w:sz w:val="22"/>
                <w:szCs w:val="22"/>
              </w:rPr>
              <w:t>1 км линии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1,989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53091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Разметка проезжей части термопластиком линией шириной 0,1 м, пунктирной, шаг 3:1, разметка 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917" w:rsidRPr="002A265F" w:rsidRDefault="00530917" w:rsidP="00530917">
            <w:pPr>
              <w:jc w:val="center"/>
            </w:pPr>
            <w:r w:rsidRPr="002A265F">
              <w:rPr>
                <w:bCs/>
                <w:iCs/>
                <w:sz w:val="22"/>
                <w:szCs w:val="22"/>
              </w:rPr>
              <w:t>1 км линии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53091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A93235" w:rsidP="005309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 xml:space="preserve">Нанесение линии поперечной дорожной разметки холодным пластиком со </w:t>
            </w:r>
            <w:proofErr w:type="spellStart"/>
            <w:r w:rsidRPr="002A265F">
              <w:rPr>
                <w:bCs/>
                <w:iCs/>
                <w:sz w:val="22"/>
                <w:szCs w:val="22"/>
              </w:rPr>
              <w:t>световозвращающими</w:t>
            </w:r>
            <w:proofErr w:type="spellEnd"/>
            <w:r w:rsidRPr="002A265F">
              <w:rPr>
                <w:bCs/>
                <w:iCs/>
                <w:sz w:val="22"/>
                <w:szCs w:val="22"/>
              </w:rPr>
              <w:t xml:space="preserve"> элементами вручную с применением трафаретной самоклеящейся ленты, разметка 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м</w:t>
            </w:r>
            <w:r w:rsidRPr="002A265F">
              <w:rPr>
                <w:bCs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9F0137"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43" w:rsidRPr="002A265F" w:rsidRDefault="005E4743" w:rsidP="005E47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СМЕТЕ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43" w:rsidRPr="002A265F" w:rsidRDefault="005E4743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AF6" w:rsidRDefault="00851AF6" w:rsidP="00851AF6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51AF6" w:rsidRDefault="00851AF6" w:rsidP="00851AF6">
      <w:pPr>
        <w:pStyle w:val="ConsPlusNormal"/>
        <w:jc w:val="both"/>
        <w:rPr>
          <w:rFonts w:ascii="Times New Roman" w:hAnsi="Times New Roman" w:cs="Times New Roman"/>
        </w:rPr>
      </w:pPr>
    </w:p>
    <w:p w:rsidR="003756DC" w:rsidRDefault="003756DC" w:rsidP="00851AF6">
      <w:pPr>
        <w:jc w:val="both"/>
        <w:rPr>
          <w:rFonts w:eastAsia="Times New Roman"/>
        </w:rPr>
      </w:pPr>
    </w:p>
    <w:p w:rsidR="00530917" w:rsidRDefault="00530917" w:rsidP="00851AF6">
      <w:pPr>
        <w:jc w:val="both"/>
        <w:rPr>
          <w:rFonts w:eastAsia="Times New Roman"/>
        </w:rPr>
      </w:pPr>
    </w:p>
    <w:p w:rsidR="00530917" w:rsidRDefault="00530917" w:rsidP="00851AF6">
      <w:pPr>
        <w:jc w:val="both"/>
        <w:rPr>
          <w:rFonts w:eastAsia="Times New Roman"/>
        </w:rPr>
      </w:pPr>
    </w:p>
    <w:p w:rsidR="00530917" w:rsidRDefault="00530917" w:rsidP="00851AF6">
      <w:pPr>
        <w:jc w:val="both"/>
        <w:rPr>
          <w:rFonts w:eastAsia="Times New Roman"/>
        </w:rPr>
      </w:pPr>
    </w:p>
    <w:p w:rsidR="00530917" w:rsidRDefault="00530917" w:rsidP="00851AF6">
      <w:pPr>
        <w:jc w:val="both"/>
        <w:rPr>
          <w:rFonts w:eastAsia="Times New Roman"/>
        </w:rPr>
      </w:pPr>
    </w:p>
    <w:p w:rsidR="00530917" w:rsidRDefault="00530917" w:rsidP="00851AF6">
      <w:pPr>
        <w:jc w:val="both"/>
        <w:rPr>
          <w:rFonts w:eastAsia="Times New Roman"/>
        </w:rPr>
      </w:pPr>
    </w:p>
    <w:p w:rsidR="00530917" w:rsidRDefault="00530917" w:rsidP="00851AF6">
      <w:pPr>
        <w:jc w:val="both"/>
        <w:rPr>
          <w:rFonts w:eastAsia="Times New Roman"/>
        </w:rPr>
      </w:pPr>
    </w:p>
    <w:p w:rsidR="002A265F" w:rsidRDefault="002A265F" w:rsidP="00851AF6">
      <w:pPr>
        <w:jc w:val="both"/>
        <w:rPr>
          <w:rFonts w:eastAsia="Times New Roman"/>
        </w:rPr>
      </w:pPr>
    </w:p>
    <w:p w:rsidR="002A265F" w:rsidRPr="002A265F" w:rsidRDefault="002A265F" w:rsidP="002A265F">
      <w:pPr>
        <w:tabs>
          <w:tab w:val="left" w:pos="851"/>
          <w:tab w:val="left" w:pos="993"/>
        </w:tabs>
        <w:ind w:left="709"/>
        <w:contextualSpacing/>
        <w:jc w:val="center"/>
        <w:rPr>
          <w:b/>
          <w:sz w:val="28"/>
          <w:szCs w:val="28"/>
        </w:rPr>
      </w:pPr>
      <w:r w:rsidRPr="002A265F">
        <w:rPr>
          <w:b/>
          <w:sz w:val="28"/>
          <w:szCs w:val="28"/>
        </w:rPr>
        <w:t>Сметный расчет, расчет стоимости</w:t>
      </w:r>
    </w:p>
    <w:p w:rsidR="003756DC" w:rsidRDefault="003756DC" w:rsidP="003756DC">
      <w:pPr>
        <w:tabs>
          <w:tab w:val="left" w:pos="851"/>
          <w:tab w:val="left" w:pos="993"/>
        </w:tabs>
        <w:ind w:left="709"/>
        <w:contextualSpacing/>
        <w:jc w:val="center"/>
        <w:rPr>
          <w:color w:val="0000CC"/>
        </w:rPr>
      </w:pPr>
      <w:r>
        <w:rPr>
          <w:b/>
          <w:sz w:val="28"/>
          <w:szCs w:val="28"/>
        </w:rPr>
        <w:t xml:space="preserve">нанесение горизонтальной дорожной разметки термопластиком и холодным пластиком </w:t>
      </w:r>
      <w:r w:rsidRPr="00851AF6">
        <w:rPr>
          <w:b/>
          <w:sz w:val="28"/>
          <w:szCs w:val="28"/>
        </w:rPr>
        <w:t>межплощадочная</w:t>
      </w:r>
      <w:r>
        <w:rPr>
          <w:b/>
          <w:sz w:val="28"/>
          <w:szCs w:val="28"/>
        </w:rPr>
        <w:t xml:space="preserve"> дорога НПС «КУРМАНГАЗЫ»</w:t>
      </w:r>
      <w:r w:rsidRPr="00912446">
        <w:rPr>
          <w:b/>
          <w:sz w:val="28"/>
          <w:highlight w:val="yellow"/>
        </w:rPr>
        <w:t xml:space="preserve"> </w:t>
      </w:r>
    </w:p>
    <w:p w:rsidR="003756DC" w:rsidRPr="007C3067" w:rsidRDefault="003756DC" w:rsidP="003756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6DC" w:rsidRDefault="003756DC" w:rsidP="003756DC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5326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8511"/>
        <w:gridCol w:w="1418"/>
        <w:gridCol w:w="1701"/>
        <w:gridCol w:w="1417"/>
        <w:gridCol w:w="1134"/>
      </w:tblGrid>
      <w:tr w:rsidR="002A265F" w:rsidRPr="002A265F" w:rsidTr="002910A8">
        <w:trPr>
          <w:tblHeader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затрат, расход ресурсов на единицу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Сметная стоимость</w:t>
            </w:r>
          </w:p>
        </w:tc>
      </w:tr>
      <w:tr w:rsidR="002A265F" w:rsidRPr="002A265F" w:rsidTr="002910A8">
        <w:trPr>
          <w:tblHeader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по проектным данным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на единицу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2A265F" w:rsidRPr="002A265F" w:rsidTr="002910A8">
        <w:trPr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2910A8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2910A8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2910A8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265F" w:rsidRPr="002A265F" w:rsidTr="002910A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A93235" w:rsidP="005309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Разметка проезжей части термопластиком линией шириной 0,1 м, сплошной, разметка 1.2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1 км линии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2,136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2910A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A93235" w:rsidP="005309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 xml:space="preserve">Нанесение линии поперечной дорожной разметки холодным пластиком со </w:t>
            </w:r>
            <w:proofErr w:type="spellStart"/>
            <w:r w:rsidRPr="002A265F">
              <w:rPr>
                <w:bCs/>
                <w:iCs/>
                <w:sz w:val="22"/>
                <w:szCs w:val="22"/>
              </w:rPr>
              <w:t>световозвращающими</w:t>
            </w:r>
            <w:proofErr w:type="spellEnd"/>
            <w:r w:rsidRPr="002A265F">
              <w:rPr>
                <w:bCs/>
                <w:iCs/>
                <w:sz w:val="22"/>
                <w:szCs w:val="22"/>
              </w:rPr>
              <w:t xml:space="preserve"> элементами вручную с применением трафаретной самоклеящейся ленты, разметка 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м</w:t>
            </w:r>
            <w:r w:rsidRPr="002A265F">
              <w:rPr>
                <w:bCs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2910A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A93235" w:rsidP="005309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rPr>
                <w:rFonts w:cs="Calibri"/>
                <w:bCs/>
                <w:iCs/>
                <w:sz w:val="22"/>
                <w:szCs w:val="22"/>
              </w:rPr>
            </w:pPr>
            <w:r w:rsidRPr="002A265F">
              <w:rPr>
                <w:rFonts w:cs="Calibri"/>
                <w:bCs/>
                <w:iCs/>
                <w:sz w:val="22"/>
                <w:szCs w:val="22"/>
              </w:rPr>
              <w:t xml:space="preserve">Нанесение линии поперечной дорожной разметки холодным пластиком со </w:t>
            </w:r>
            <w:proofErr w:type="spellStart"/>
            <w:r w:rsidRPr="002A265F">
              <w:rPr>
                <w:rFonts w:cs="Calibri"/>
                <w:bCs/>
                <w:iCs/>
                <w:sz w:val="22"/>
                <w:szCs w:val="22"/>
              </w:rPr>
              <w:t>световозвращающими</w:t>
            </w:r>
            <w:proofErr w:type="spellEnd"/>
            <w:r w:rsidRPr="002A265F">
              <w:rPr>
                <w:rFonts w:cs="Calibri"/>
                <w:bCs/>
                <w:iCs/>
                <w:sz w:val="22"/>
                <w:szCs w:val="22"/>
              </w:rPr>
              <w:t xml:space="preserve"> элементами вручную с применением трафаретной самоклеящейся ленты, разметка 1.14.1, Белая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м</w:t>
            </w:r>
            <w:r w:rsidRPr="002A265F">
              <w:rPr>
                <w:bCs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917" w:rsidRPr="002A265F" w:rsidRDefault="00165F12" w:rsidP="00530917">
            <w:pPr>
              <w:tabs>
                <w:tab w:val="left" w:pos="851"/>
              </w:tabs>
              <w:jc w:val="center"/>
              <w:rPr>
                <w:rFonts w:cs="Calibri"/>
                <w:bCs/>
                <w:iCs/>
                <w:sz w:val="22"/>
                <w:szCs w:val="22"/>
              </w:rPr>
            </w:pPr>
            <w:r w:rsidRPr="002A265F">
              <w:rPr>
                <w:rFonts w:cs="Calibri"/>
                <w:bCs/>
                <w:iCs/>
                <w:sz w:val="22"/>
                <w:szCs w:val="22"/>
              </w:rPr>
              <w:t>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5F" w:rsidRPr="002A265F" w:rsidTr="002910A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A93235" w:rsidP="0053091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8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 xml:space="preserve">Нанесение линии поперечной дорожной разметки холодным пластиком со </w:t>
            </w:r>
            <w:proofErr w:type="spellStart"/>
            <w:r w:rsidRPr="002A265F">
              <w:rPr>
                <w:bCs/>
                <w:iCs/>
                <w:sz w:val="22"/>
                <w:szCs w:val="22"/>
              </w:rPr>
              <w:t>световозвращающими</w:t>
            </w:r>
            <w:proofErr w:type="spellEnd"/>
            <w:r w:rsidRPr="002A265F">
              <w:rPr>
                <w:bCs/>
                <w:iCs/>
                <w:sz w:val="22"/>
                <w:szCs w:val="22"/>
              </w:rPr>
              <w:t xml:space="preserve"> элементами вручную с применением трафаретной самоклеящейся ленты, разметка 1.14.1, Желтая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17" w:rsidRPr="002A265F" w:rsidRDefault="00530917" w:rsidP="00530917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2A265F">
              <w:rPr>
                <w:bCs/>
                <w:iCs/>
                <w:sz w:val="22"/>
                <w:szCs w:val="22"/>
              </w:rPr>
              <w:t>м</w:t>
            </w:r>
            <w:r w:rsidRPr="002A265F">
              <w:rPr>
                <w:bCs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917" w:rsidRPr="002A265F" w:rsidRDefault="00165F12" w:rsidP="00530917">
            <w:pPr>
              <w:tabs>
                <w:tab w:val="left" w:pos="851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2A265F">
              <w:rPr>
                <w:bCs/>
                <w:iCs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17" w:rsidRPr="002A265F" w:rsidRDefault="00530917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2A265F" w:rsidRPr="002A265F" w:rsidTr="0052040C"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43" w:rsidRPr="002A265F" w:rsidRDefault="005E4743" w:rsidP="005E47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65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СМЕТЕ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43" w:rsidRPr="002A265F" w:rsidRDefault="005E4743" w:rsidP="005309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6DC" w:rsidRDefault="003756DC" w:rsidP="003756DC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756DC" w:rsidRPr="00096721" w:rsidRDefault="003756DC" w:rsidP="003756DC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r w:rsidRPr="00096721">
        <w:rPr>
          <w:rFonts w:eastAsia="Times New Roman"/>
          <w:b/>
          <w:sz w:val="24"/>
          <w:szCs w:val="24"/>
          <w:lang w:eastAsia="en-US"/>
        </w:rPr>
        <w:t>Составил _______________________</w:t>
      </w:r>
    </w:p>
    <w:p w:rsidR="003756DC" w:rsidRDefault="003756DC" w:rsidP="003756DC">
      <w:pPr>
        <w:widowControl/>
        <w:autoSpaceDE/>
        <w:autoSpaceDN/>
        <w:adjustRightInd/>
        <w:spacing w:before="200" w:after="200" w:line="276" w:lineRule="auto"/>
        <w:jc w:val="both"/>
        <w:outlineLvl w:val="0"/>
        <w:rPr>
          <w:rFonts w:eastAsia="Times New Roman"/>
          <w:b/>
          <w:sz w:val="24"/>
          <w:szCs w:val="24"/>
          <w:lang w:eastAsia="en-US"/>
        </w:rPr>
      </w:pPr>
      <w:r w:rsidRPr="00096721">
        <w:rPr>
          <w:rFonts w:eastAsia="Times New Roman"/>
          <w:b/>
          <w:sz w:val="24"/>
          <w:szCs w:val="24"/>
          <w:lang w:eastAsia="en-US"/>
        </w:rPr>
        <w:t>Проверил _______________________</w:t>
      </w:r>
    </w:p>
    <w:p w:rsidR="003756DC" w:rsidRDefault="003756DC" w:rsidP="003756DC">
      <w:pPr>
        <w:pStyle w:val="ConsPlusNormal"/>
        <w:jc w:val="both"/>
        <w:rPr>
          <w:rFonts w:ascii="Times New Roman" w:hAnsi="Times New Roman" w:cs="Times New Roman"/>
        </w:rPr>
      </w:pPr>
    </w:p>
    <w:p w:rsidR="003756DC" w:rsidRPr="00A5326C" w:rsidRDefault="003756DC" w:rsidP="003756DC">
      <w:pPr>
        <w:jc w:val="both"/>
        <w:rPr>
          <w:rFonts w:eastAsia="Times New Roman"/>
          <w:sz w:val="24"/>
        </w:rPr>
      </w:pPr>
      <w:r w:rsidRPr="00A5326C">
        <w:rPr>
          <w:rFonts w:eastAsia="Times New Roman"/>
          <w:sz w:val="24"/>
        </w:rPr>
        <w:t>Руководитель организации ___________</w:t>
      </w:r>
      <w:r w:rsidRPr="00096721">
        <w:rPr>
          <w:rFonts w:eastAsia="Times New Roman"/>
          <w:sz w:val="24"/>
          <w:u w:val="single"/>
        </w:rPr>
        <w:tab/>
      </w:r>
      <w:r w:rsidRPr="00096721">
        <w:rPr>
          <w:rFonts w:eastAsia="Times New Roman"/>
          <w:sz w:val="24"/>
          <w:u w:val="single"/>
        </w:rPr>
        <w:tab/>
      </w:r>
      <w:r w:rsidRPr="00096721">
        <w:rPr>
          <w:rFonts w:eastAsia="Times New Roman"/>
          <w:sz w:val="24"/>
          <w:u w:val="single"/>
        </w:rPr>
        <w:tab/>
      </w:r>
      <w:r w:rsidRPr="00A5326C">
        <w:rPr>
          <w:rFonts w:eastAsia="Times New Roman"/>
          <w:sz w:val="24"/>
        </w:rPr>
        <w:t xml:space="preserve">__ </w:t>
      </w:r>
    </w:p>
    <w:p w:rsidR="00851AF6" w:rsidRPr="00912446" w:rsidRDefault="003756DC" w:rsidP="00A5326C">
      <w:pPr>
        <w:jc w:val="both"/>
        <w:rPr>
          <w:rFonts w:eastAsia="Times New Roman"/>
        </w:rPr>
      </w:pPr>
      <w:r w:rsidRPr="00A5326C">
        <w:rPr>
          <w:rFonts w:eastAsia="Times New Roman"/>
        </w:rPr>
        <w:t xml:space="preserve"> 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5326C">
        <w:rPr>
          <w:rFonts w:eastAsia="Times New Roman"/>
        </w:rPr>
        <w:t xml:space="preserve">(подпись. Фамилия. </w:t>
      </w:r>
      <w:r>
        <w:rPr>
          <w:rFonts w:eastAsia="Times New Roman"/>
        </w:rPr>
        <w:t xml:space="preserve">инициалы)   </w:t>
      </w:r>
    </w:p>
    <w:sectPr w:rsidR="00851AF6" w:rsidRPr="00912446" w:rsidSect="008335E2">
      <w:pgSz w:w="16838" w:h="11906" w:orient="landscape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1D"/>
    <w:rsid w:val="00096721"/>
    <w:rsid w:val="00113139"/>
    <w:rsid w:val="00131B10"/>
    <w:rsid w:val="00157631"/>
    <w:rsid w:val="00165F12"/>
    <w:rsid w:val="001670C8"/>
    <w:rsid w:val="00171C0C"/>
    <w:rsid w:val="00192F76"/>
    <w:rsid w:val="00230B88"/>
    <w:rsid w:val="00244FFA"/>
    <w:rsid w:val="002910A8"/>
    <w:rsid w:val="002A265F"/>
    <w:rsid w:val="002A4814"/>
    <w:rsid w:val="002B4C03"/>
    <w:rsid w:val="0032469E"/>
    <w:rsid w:val="00366DBC"/>
    <w:rsid w:val="003756DC"/>
    <w:rsid w:val="003945A9"/>
    <w:rsid w:val="003B0EE3"/>
    <w:rsid w:val="003F6440"/>
    <w:rsid w:val="004530A4"/>
    <w:rsid w:val="00530917"/>
    <w:rsid w:val="005A2C49"/>
    <w:rsid w:val="005B140D"/>
    <w:rsid w:val="005E4743"/>
    <w:rsid w:val="005F1437"/>
    <w:rsid w:val="00617340"/>
    <w:rsid w:val="0065427D"/>
    <w:rsid w:val="00665FAF"/>
    <w:rsid w:val="006853B8"/>
    <w:rsid w:val="0077406A"/>
    <w:rsid w:val="007A22E4"/>
    <w:rsid w:val="007C3067"/>
    <w:rsid w:val="00815B92"/>
    <w:rsid w:val="008335E2"/>
    <w:rsid w:val="00851AF6"/>
    <w:rsid w:val="00863DBC"/>
    <w:rsid w:val="00882F4E"/>
    <w:rsid w:val="008A641A"/>
    <w:rsid w:val="00912446"/>
    <w:rsid w:val="00975B9D"/>
    <w:rsid w:val="009D79FB"/>
    <w:rsid w:val="00A01227"/>
    <w:rsid w:val="00A5326C"/>
    <w:rsid w:val="00A5385F"/>
    <w:rsid w:val="00A5415A"/>
    <w:rsid w:val="00A76674"/>
    <w:rsid w:val="00A7693A"/>
    <w:rsid w:val="00A93235"/>
    <w:rsid w:val="00AD5DC0"/>
    <w:rsid w:val="00AF68E8"/>
    <w:rsid w:val="00B31235"/>
    <w:rsid w:val="00B3181B"/>
    <w:rsid w:val="00B3251D"/>
    <w:rsid w:val="00B34C8C"/>
    <w:rsid w:val="00B440AA"/>
    <w:rsid w:val="00B7438A"/>
    <w:rsid w:val="00B96C7D"/>
    <w:rsid w:val="00BB75DC"/>
    <w:rsid w:val="00C94C60"/>
    <w:rsid w:val="00D071C9"/>
    <w:rsid w:val="00D40BC2"/>
    <w:rsid w:val="00D65D18"/>
    <w:rsid w:val="00D95CCA"/>
    <w:rsid w:val="00E36FB4"/>
    <w:rsid w:val="00E577F6"/>
    <w:rsid w:val="00E855E1"/>
    <w:rsid w:val="00ED6C3C"/>
    <w:rsid w:val="00F41FB1"/>
    <w:rsid w:val="00F42C38"/>
    <w:rsid w:val="00F46CB4"/>
    <w:rsid w:val="00F5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8EDF"/>
  <w15:docId w15:val="{2E48C6BC-0AB3-4868-847E-0222709B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D"/>
    <w:pPr>
      <w:ind w:left="720"/>
      <w:contextualSpacing/>
    </w:pPr>
  </w:style>
  <w:style w:type="paragraph" w:customStyle="1" w:styleId="ConsPlusNormal">
    <w:name w:val="ConsPlusNormal"/>
    <w:rsid w:val="00A53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53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16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8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DBD03D-9BCC-4FDA-8B3E-C3419B58C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EDB6FE-D48A-4D5F-9499-4FE11ACFEFF7}"/>
</file>

<file path=customXml/itemProps3.xml><?xml version="1.0" encoding="utf-8"?>
<ds:datastoreItem xmlns:ds="http://schemas.openxmlformats.org/officeDocument/2006/customXml" ds:itemID="{4708A40B-A204-47E5-8378-21D53F32B75C}"/>
</file>

<file path=customXml/itemProps4.xml><?xml version="1.0" encoding="utf-8"?>
<ds:datastoreItem xmlns:ds="http://schemas.openxmlformats.org/officeDocument/2006/customXml" ds:itemID="{6CAF768F-03D2-467A-A35D-BE8914BDA3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Mezhidova, Zalina</dc:creator>
  <cp:keywords/>
  <dc:description/>
  <cp:lastModifiedBy>kozl1120</cp:lastModifiedBy>
  <cp:revision>37</cp:revision>
  <dcterms:created xsi:type="dcterms:W3CDTF">2014-07-25T06:18:00Z</dcterms:created>
  <dcterms:modified xsi:type="dcterms:W3CDTF">2025-04-08T05:45:00Z</dcterms:modified>
</cp:coreProperties>
</file>